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A13F0" w14:textId="77777777" w:rsidR="009E0508" w:rsidRDefault="009E0508" w:rsidP="009E0508">
      <w:pPr>
        <w:rPr>
          <w:rFonts w:ascii="Arial" w:hAnsi="Arial" w:cs="Arial"/>
          <w:lang w:val="en-US"/>
        </w:rPr>
      </w:pPr>
    </w:p>
    <w:p w14:paraId="51D9698A" w14:textId="3B224878" w:rsidR="009E0508" w:rsidRPr="005909FF" w:rsidRDefault="005909FF" w:rsidP="009E0508">
      <w:r w:rsidRPr="005909FF">
        <w:t>Dear</w:t>
      </w:r>
      <w:r w:rsidR="000B274A">
        <w:t xml:space="preserve"> all</w:t>
      </w:r>
      <w:r w:rsidRPr="005909FF">
        <w:t>,</w:t>
      </w:r>
    </w:p>
    <w:p w14:paraId="2789F909" w14:textId="73238364" w:rsidR="005909FF" w:rsidRPr="005909FF" w:rsidRDefault="005909FF" w:rsidP="009E0508"/>
    <w:p w14:paraId="436DB196" w14:textId="40260BC4" w:rsidR="005909FF" w:rsidRDefault="005909FF" w:rsidP="000B274A">
      <w:pPr>
        <w:jc w:val="both"/>
      </w:pPr>
      <w:r w:rsidRPr="005909FF">
        <w:t xml:space="preserve">The payment data files provided are examples </w:t>
      </w:r>
      <w:r>
        <w:t>of payment data messages. Please note that the data is synthetic data/data that is generated and is no real business data.</w:t>
      </w:r>
    </w:p>
    <w:p w14:paraId="0E9E3858" w14:textId="7D4F2C9F" w:rsidR="007B7F05" w:rsidRDefault="007B7F05" w:rsidP="000B274A">
      <w:pPr>
        <w:jc w:val="both"/>
      </w:pPr>
    </w:p>
    <w:p w14:paraId="0C4FE9C9" w14:textId="22C55F67" w:rsidR="007B7F05" w:rsidRDefault="007B7F05" w:rsidP="000B274A">
      <w:pPr>
        <w:jc w:val="both"/>
      </w:pPr>
      <w:r>
        <w:t xml:space="preserve">For testing purposes, the files can be adapted to your own needs, </w:t>
      </w:r>
      <w:proofErr w:type="gramStart"/>
      <w:r>
        <w:t>e.g.</w:t>
      </w:r>
      <w:proofErr w:type="gramEnd"/>
      <w:r>
        <w:t xml:space="preserve"> by changing the </w:t>
      </w:r>
      <w:r w:rsidRPr="005909FF">
        <w:rPr>
          <w:rFonts w:asciiTheme="minorHAnsi" w:hAnsiTheme="minorHAnsi" w:cstheme="minorHAnsi"/>
          <w:lang w:val="en-US"/>
        </w:rPr>
        <w:t xml:space="preserve">Transmitting </w:t>
      </w:r>
      <w:r>
        <w:rPr>
          <w:rFonts w:asciiTheme="minorHAnsi" w:hAnsiTheme="minorHAnsi" w:cstheme="minorHAnsi"/>
          <w:lang w:val="en-US"/>
        </w:rPr>
        <w:t>C</w:t>
      </w:r>
      <w:r w:rsidRPr="005909FF">
        <w:rPr>
          <w:rFonts w:asciiTheme="minorHAnsi" w:hAnsiTheme="minorHAnsi" w:cstheme="minorHAnsi"/>
          <w:lang w:val="en-US"/>
        </w:rPr>
        <w:t>ountry</w:t>
      </w:r>
      <w:r>
        <w:rPr>
          <w:rFonts w:asciiTheme="minorHAnsi" w:hAnsiTheme="minorHAnsi" w:cstheme="minorHAnsi"/>
          <w:lang w:val="en-US"/>
        </w:rPr>
        <w:t>.</w:t>
      </w:r>
    </w:p>
    <w:p w14:paraId="585D551F" w14:textId="77777777" w:rsidR="007B7F05" w:rsidRDefault="007B7F05" w:rsidP="000B274A">
      <w:pPr>
        <w:jc w:val="both"/>
      </w:pPr>
    </w:p>
    <w:p w14:paraId="6005CD76" w14:textId="2F616BA6" w:rsidR="000B274A" w:rsidRPr="005909FF" w:rsidRDefault="005A3422" w:rsidP="000B274A">
      <w:pPr>
        <w:jc w:val="both"/>
        <w:rPr>
          <w:rFonts w:asciiTheme="minorHAnsi" w:hAnsiTheme="minorHAnsi" w:cstheme="minorHAnsi"/>
          <w:lang w:val="en-US"/>
        </w:rPr>
      </w:pPr>
      <w:r>
        <w:t>Please note that i</w:t>
      </w:r>
      <w:r w:rsidR="000B274A">
        <w:t xml:space="preserve">f the example files are used in the context of </w:t>
      </w:r>
      <w:r w:rsidR="008738E9">
        <w:t>End-to-End</w:t>
      </w:r>
      <w:r w:rsidR="000B274A">
        <w:t xml:space="preserve"> testing, </w:t>
      </w:r>
      <w:r w:rsidR="000B274A" w:rsidRPr="007B7F05">
        <w:rPr>
          <w:rFonts w:asciiTheme="minorHAnsi" w:hAnsiTheme="minorHAnsi" w:cstheme="minorHAnsi"/>
          <w:color w:val="000000" w:themeColor="text1"/>
          <w:lang w:val="en-US"/>
        </w:rPr>
        <w:t xml:space="preserve">certain business rules on CESOP side </w:t>
      </w:r>
      <w:r w:rsidR="000B274A">
        <w:rPr>
          <w:rFonts w:asciiTheme="minorHAnsi" w:hAnsiTheme="minorHAnsi" w:cstheme="minorHAnsi"/>
          <w:color w:val="000000" w:themeColor="text1"/>
          <w:lang w:val="en-US"/>
        </w:rPr>
        <w:t>are executed checking the uniqueness of the identifiers</w:t>
      </w:r>
      <w:r w:rsidR="00E352C6">
        <w:rPr>
          <w:rFonts w:asciiTheme="minorHAnsi" w:hAnsiTheme="minorHAnsi" w:cstheme="minorHAnsi"/>
          <w:color w:val="000000" w:themeColor="text1"/>
          <w:lang w:val="en-US"/>
        </w:rPr>
        <w:t xml:space="preserve"> in the system</w:t>
      </w:r>
      <w:r w:rsidR="008C3CFF">
        <w:rPr>
          <w:rFonts w:asciiTheme="minorHAnsi" w:hAnsiTheme="minorHAnsi" w:cstheme="minorHAnsi"/>
          <w:color w:val="000000" w:themeColor="text1"/>
          <w:lang w:val="en-US"/>
        </w:rPr>
        <w:t xml:space="preserve"> (</w:t>
      </w:r>
      <w:proofErr w:type="spellStart"/>
      <w:r w:rsidR="008C3CFF" w:rsidRPr="008C3CFF">
        <w:rPr>
          <w:rFonts w:asciiTheme="minorHAnsi" w:hAnsiTheme="minorHAnsi" w:cstheme="minorHAnsi"/>
          <w:color w:val="000000" w:themeColor="text1"/>
          <w:lang w:val="en-US"/>
        </w:rPr>
        <w:t>MessageRefID</w:t>
      </w:r>
      <w:proofErr w:type="spellEnd"/>
      <w:r w:rsidR="008C3CFF">
        <w:rPr>
          <w:rFonts w:asciiTheme="minorHAnsi" w:hAnsiTheme="minorHAnsi" w:cstheme="minorHAnsi"/>
          <w:color w:val="000000" w:themeColor="text1"/>
          <w:lang w:val="en-US"/>
        </w:rPr>
        <w:t xml:space="preserve">, </w:t>
      </w:r>
      <w:proofErr w:type="spellStart"/>
      <w:r w:rsidR="008C3CFF" w:rsidRPr="008C3CFF">
        <w:rPr>
          <w:rFonts w:asciiTheme="minorHAnsi" w:hAnsiTheme="minorHAnsi" w:cstheme="minorHAnsi"/>
          <w:color w:val="000000" w:themeColor="text1"/>
          <w:lang w:val="en-US"/>
        </w:rPr>
        <w:t>DocRefID</w:t>
      </w:r>
      <w:proofErr w:type="spellEnd"/>
      <w:r w:rsidR="00E352C6">
        <w:rPr>
          <w:rFonts w:asciiTheme="minorHAnsi" w:hAnsiTheme="minorHAnsi" w:cstheme="minorHAnsi"/>
          <w:color w:val="000000" w:themeColor="text1"/>
          <w:lang w:val="en-US"/>
        </w:rPr>
        <w:t xml:space="preserve">, </w:t>
      </w:r>
      <w:proofErr w:type="spellStart"/>
      <w:r w:rsidR="00E352C6" w:rsidRPr="00E352C6">
        <w:rPr>
          <w:rFonts w:asciiTheme="minorHAnsi" w:hAnsiTheme="minorHAnsi" w:cstheme="minorHAnsi"/>
          <w:color w:val="000000" w:themeColor="text1"/>
          <w:lang w:val="en-US"/>
        </w:rPr>
        <w:t>TransactionIdentifier</w:t>
      </w:r>
      <w:proofErr w:type="spellEnd"/>
      <w:r w:rsidR="008C3CFF">
        <w:rPr>
          <w:rFonts w:asciiTheme="minorHAnsi" w:hAnsiTheme="minorHAnsi" w:cstheme="minorHAnsi"/>
          <w:color w:val="000000" w:themeColor="text1"/>
          <w:lang w:val="en-US"/>
        </w:rPr>
        <w:t>)</w:t>
      </w:r>
      <w:r w:rsidR="000B274A">
        <w:rPr>
          <w:rFonts w:asciiTheme="minorHAnsi" w:hAnsiTheme="minorHAnsi" w:cstheme="minorHAnsi"/>
          <w:color w:val="000000" w:themeColor="text1"/>
          <w:lang w:val="en-US"/>
        </w:rPr>
        <w:t xml:space="preserve">. </w:t>
      </w:r>
      <w:r w:rsidR="00E352C6">
        <w:rPr>
          <w:rFonts w:asciiTheme="minorHAnsi" w:hAnsiTheme="minorHAnsi" w:cstheme="minorHAnsi"/>
          <w:color w:val="000000" w:themeColor="text1"/>
          <w:lang w:val="en-US"/>
        </w:rPr>
        <w:t>I</w:t>
      </w:r>
      <w:r w:rsidR="000B274A">
        <w:rPr>
          <w:rFonts w:asciiTheme="minorHAnsi" w:hAnsiTheme="minorHAnsi" w:cstheme="minorHAnsi"/>
          <w:color w:val="000000" w:themeColor="text1"/>
          <w:lang w:val="en-US"/>
        </w:rPr>
        <w:t xml:space="preserve">f an example file with same identifiers was already sent by another PSP/MS, </w:t>
      </w:r>
      <w:r w:rsidR="000B274A" w:rsidRPr="007B7F05">
        <w:rPr>
          <w:rFonts w:asciiTheme="minorHAnsi" w:hAnsiTheme="minorHAnsi" w:cstheme="minorHAnsi"/>
          <w:color w:val="000000" w:themeColor="text1"/>
          <w:lang w:val="en-US"/>
        </w:rPr>
        <w:t>regardless of the transmitting country</w:t>
      </w:r>
      <w:r w:rsidR="000B274A">
        <w:rPr>
          <w:rFonts w:asciiTheme="minorHAnsi" w:hAnsiTheme="minorHAnsi" w:cstheme="minorHAnsi"/>
          <w:color w:val="000000" w:themeColor="text1"/>
          <w:lang w:val="en-US"/>
        </w:rPr>
        <w:t>, the file will be rejected.</w:t>
      </w:r>
    </w:p>
    <w:p w14:paraId="629DEFCF" w14:textId="77777777" w:rsidR="000B274A" w:rsidRPr="005909FF" w:rsidRDefault="000B274A" w:rsidP="007B7F05">
      <w:pPr>
        <w:rPr>
          <w:rFonts w:asciiTheme="minorHAnsi" w:hAnsiTheme="minorHAnsi" w:cstheme="minorHAnsi"/>
          <w:lang w:val="en-US"/>
        </w:rPr>
      </w:pPr>
    </w:p>
    <w:p w14:paraId="616FDA27" w14:textId="0D227F37" w:rsidR="007B7F05" w:rsidRPr="007B7F05" w:rsidRDefault="007B7F05" w:rsidP="005909FF">
      <w:pPr>
        <w:rPr>
          <w:lang w:val="en-US"/>
          <w14:ligatures w14:val="none"/>
        </w:rPr>
      </w:pPr>
    </w:p>
    <w:p w14:paraId="34748B37" w14:textId="3A4BF489" w:rsidR="005909FF" w:rsidRDefault="005909FF" w:rsidP="009E050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0EF0F6ED" w14:textId="0BEAD09B" w:rsidR="005909FF" w:rsidRPr="005909FF" w:rsidRDefault="005909FF" w:rsidP="005909FF">
      <w:pPr>
        <w:pStyle w:val="ListParagraph"/>
        <w:numPr>
          <w:ilvl w:val="0"/>
          <w:numId w:val="1"/>
        </w:numPr>
      </w:pPr>
      <w:r w:rsidRPr="005909FF">
        <w:t>LargePaiementDataFile</w:t>
      </w:r>
      <w:r w:rsidR="00313784">
        <w:t>.xml</w:t>
      </w:r>
    </w:p>
    <w:p w14:paraId="0E777D61" w14:textId="77777777" w:rsidR="005909FF" w:rsidRDefault="005909FF" w:rsidP="009E0508">
      <w:pPr>
        <w:rPr>
          <w:rFonts w:ascii="Arial" w:hAnsi="Arial" w:cs="Arial"/>
          <w:lang w:val="en-US"/>
        </w:rPr>
      </w:pPr>
    </w:p>
    <w:p w14:paraId="6B8672D0" w14:textId="6BAE00B3" w:rsidR="009E0508" w:rsidRPr="005909FF" w:rsidRDefault="009E0508" w:rsidP="00313784">
      <w:pPr>
        <w:ind w:left="360"/>
        <w:rPr>
          <w:rFonts w:asciiTheme="minorHAnsi" w:hAnsiTheme="minorHAnsi" w:cstheme="minorHAnsi"/>
          <w:lang w:val="en-US"/>
        </w:rPr>
      </w:pPr>
      <w:r w:rsidRPr="005909FF">
        <w:rPr>
          <w:rFonts w:asciiTheme="minorHAnsi" w:hAnsiTheme="minorHAnsi" w:cstheme="minorHAnsi"/>
          <w:lang w:val="en-US"/>
        </w:rPr>
        <w:t xml:space="preserve">The default Transmitting </w:t>
      </w:r>
      <w:r w:rsidR="005909FF">
        <w:rPr>
          <w:rFonts w:asciiTheme="minorHAnsi" w:hAnsiTheme="minorHAnsi" w:cstheme="minorHAnsi"/>
          <w:lang w:val="en-US"/>
        </w:rPr>
        <w:t>C</w:t>
      </w:r>
      <w:r w:rsidRPr="005909FF">
        <w:rPr>
          <w:rFonts w:asciiTheme="minorHAnsi" w:hAnsiTheme="minorHAnsi" w:cstheme="minorHAnsi"/>
          <w:lang w:val="en-US"/>
        </w:rPr>
        <w:t xml:space="preserve">ountry is </w:t>
      </w:r>
      <w:r w:rsidRPr="005909FF">
        <w:rPr>
          <w:rFonts w:asciiTheme="minorHAnsi" w:hAnsiTheme="minorHAnsi" w:cstheme="minorHAnsi"/>
          <w:b/>
          <w:bCs/>
          <w:lang w:val="en-US"/>
        </w:rPr>
        <w:t>ES</w:t>
      </w:r>
      <w:r w:rsidRPr="005909FF">
        <w:rPr>
          <w:rFonts w:asciiTheme="minorHAnsi" w:hAnsiTheme="minorHAnsi" w:cstheme="minorHAnsi"/>
          <w:lang w:val="en-US"/>
        </w:rPr>
        <w:t>.</w:t>
      </w:r>
    </w:p>
    <w:p w14:paraId="1FEF8402" w14:textId="77777777" w:rsidR="009E0508" w:rsidRPr="005909FF" w:rsidRDefault="009E0508" w:rsidP="00313784">
      <w:pPr>
        <w:ind w:left="360"/>
        <w:rPr>
          <w:rFonts w:asciiTheme="minorHAnsi" w:hAnsiTheme="minorHAnsi" w:cstheme="minorHAnsi"/>
          <w:lang w:val="en-US"/>
        </w:rPr>
      </w:pPr>
    </w:p>
    <w:p w14:paraId="42A810AD" w14:textId="0139E497" w:rsidR="009E0508" w:rsidRPr="005909FF" w:rsidRDefault="009E0508" w:rsidP="00313784">
      <w:pPr>
        <w:ind w:left="360"/>
        <w:rPr>
          <w:rFonts w:asciiTheme="minorHAnsi" w:hAnsiTheme="minorHAnsi" w:cstheme="minorHAnsi"/>
          <w:lang w:val="en-US"/>
        </w:rPr>
      </w:pPr>
      <w:r w:rsidRPr="005909FF">
        <w:rPr>
          <w:rFonts w:asciiTheme="minorHAnsi" w:hAnsiTheme="minorHAnsi" w:cstheme="minorHAnsi"/>
          <w:lang w:val="en-US"/>
        </w:rPr>
        <w:t xml:space="preserve">To update the Transmitting </w:t>
      </w:r>
      <w:r w:rsidR="005909FF">
        <w:rPr>
          <w:rFonts w:asciiTheme="minorHAnsi" w:hAnsiTheme="minorHAnsi" w:cstheme="minorHAnsi"/>
          <w:lang w:val="en-US"/>
        </w:rPr>
        <w:t>C</w:t>
      </w:r>
      <w:r w:rsidRPr="005909FF">
        <w:rPr>
          <w:rFonts w:asciiTheme="minorHAnsi" w:hAnsiTheme="minorHAnsi" w:cstheme="minorHAnsi"/>
          <w:lang w:val="en-US"/>
        </w:rPr>
        <w:t>ountry, the following command</w:t>
      </w:r>
      <w:r w:rsidR="005909FF">
        <w:rPr>
          <w:rFonts w:asciiTheme="minorHAnsi" w:hAnsiTheme="minorHAnsi" w:cstheme="minorHAnsi"/>
          <w:lang w:val="en-US"/>
        </w:rPr>
        <w:t xml:space="preserve"> can be used</w:t>
      </w:r>
      <w:r w:rsidRPr="005909FF">
        <w:rPr>
          <w:rFonts w:asciiTheme="minorHAnsi" w:hAnsiTheme="minorHAnsi" w:cstheme="minorHAnsi"/>
          <w:lang w:val="en-US"/>
        </w:rPr>
        <w:t xml:space="preserve"> in a </w:t>
      </w:r>
      <w:proofErr w:type="spellStart"/>
      <w:r w:rsidRPr="005909FF">
        <w:rPr>
          <w:rFonts w:asciiTheme="minorHAnsi" w:hAnsiTheme="minorHAnsi" w:cstheme="minorHAnsi"/>
          <w:lang w:val="en-US"/>
        </w:rPr>
        <w:t>unix</w:t>
      </w:r>
      <w:proofErr w:type="spellEnd"/>
      <w:r w:rsidRPr="005909FF">
        <w:rPr>
          <w:rFonts w:asciiTheme="minorHAnsi" w:hAnsiTheme="minorHAnsi" w:cstheme="minorHAnsi"/>
          <w:lang w:val="en-US"/>
        </w:rPr>
        <w:t xml:space="preserve"> terminal (or git bash):</w:t>
      </w:r>
    </w:p>
    <w:p w14:paraId="44948F6B" w14:textId="77777777" w:rsidR="009E0508" w:rsidRPr="005909FF" w:rsidRDefault="009E0508" w:rsidP="00313784">
      <w:pPr>
        <w:ind w:left="360"/>
        <w:rPr>
          <w:rFonts w:asciiTheme="minorHAnsi" w:hAnsiTheme="minorHAnsi" w:cstheme="minorHAnsi"/>
          <w:lang w:val="en-US"/>
        </w:rPr>
      </w:pPr>
    </w:p>
    <w:p w14:paraId="124EDC28" w14:textId="77777777" w:rsidR="009E0508" w:rsidRPr="005909FF" w:rsidRDefault="009E0508" w:rsidP="00313784">
      <w:pPr>
        <w:ind w:left="360"/>
        <w:rPr>
          <w:rFonts w:asciiTheme="minorHAnsi" w:hAnsiTheme="minorHAnsi" w:cstheme="minorHAnsi"/>
          <w:lang w:val="en-US"/>
        </w:rPr>
      </w:pPr>
      <w:r w:rsidRPr="005909FF">
        <w:rPr>
          <w:rFonts w:asciiTheme="minorHAnsi" w:hAnsiTheme="minorHAnsi" w:cstheme="minorHAnsi"/>
          <w:lang w:val="en-US"/>
        </w:rPr>
        <w:t>sed '</w:t>
      </w:r>
      <w:proofErr w:type="gramStart"/>
      <w:r w:rsidRPr="005909FF">
        <w:rPr>
          <w:rFonts w:asciiTheme="minorHAnsi" w:hAnsiTheme="minorHAnsi" w:cstheme="minorHAnsi"/>
          <w:lang w:val="en-US"/>
        </w:rPr>
        <w:t>0,/</w:t>
      </w:r>
      <w:proofErr w:type="gramEnd"/>
      <w:r w:rsidRPr="005909FF">
        <w:rPr>
          <w:rFonts w:asciiTheme="minorHAnsi" w:hAnsiTheme="minorHAnsi" w:cstheme="minorHAnsi"/>
          <w:lang w:val="en-US"/>
        </w:rPr>
        <w:t>TransmittingCountry&gt;ES/{s/TransmittingCountry&gt;ES/TransmittingCountry&gt;FR/}' stress-PaiementData-LargeFile-2.xml</w:t>
      </w:r>
    </w:p>
    <w:p w14:paraId="7660ADAA" w14:textId="77777777" w:rsidR="009E0508" w:rsidRPr="005909FF" w:rsidRDefault="009E0508" w:rsidP="00313784">
      <w:pPr>
        <w:ind w:left="360"/>
        <w:rPr>
          <w:rFonts w:asciiTheme="minorHAnsi" w:hAnsiTheme="minorHAnsi" w:cstheme="minorHAnsi"/>
          <w:lang w:val="en-US"/>
        </w:rPr>
      </w:pPr>
      <w:r w:rsidRPr="005909FF">
        <w:rPr>
          <w:rFonts w:asciiTheme="minorHAnsi" w:hAnsiTheme="minorHAnsi" w:cstheme="minorHAnsi"/>
          <w:lang w:val="en-US"/>
        </w:rPr>
        <w:t>&gt; stress-PaiementData-LargeFile-3.xml</w:t>
      </w:r>
    </w:p>
    <w:p w14:paraId="75F3495E" w14:textId="77777777" w:rsidR="009E0508" w:rsidRPr="005909FF" w:rsidRDefault="009E0508" w:rsidP="009E0508">
      <w:pPr>
        <w:rPr>
          <w:rFonts w:asciiTheme="minorHAnsi" w:hAnsiTheme="minorHAnsi" w:cstheme="minorHAnsi"/>
          <w:lang w:val="en-US"/>
        </w:rPr>
      </w:pPr>
    </w:p>
    <w:p w14:paraId="115289AC" w14:textId="7671E236" w:rsidR="009E0508" w:rsidRPr="005909FF" w:rsidRDefault="009E0508" w:rsidP="005909FF">
      <w:pPr>
        <w:ind w:left="720"/>
        <w:rPr>
          <w:rFonts w:asciiTheme="minorHAnsi" w:hAnsiTheme="minorHAnsi" w:cstheme="minorHAnsi"/>
          <w:lang w:val="en-US"/>
        </w:rPr>
      </w:pPr>
      <w:r w:rsidRPr="005909FF">
        <w:rPr>
          <w:rFonts w:asciiTheme="minorHAnsi" w:hAnsiTheme="minorHAnsi" w:cstheme="minorHAnsi"/>
          <w:lang w:val="en-US"/>
        </w:rPr>
        <w:t>For the given example, we have used FR, but any ISO-3166-alpha2 M</w:t>
      </w:r>
      <w:r w:rsidR="005909FF">
        <w:rPr>
          <w:rFonts w:asciiTheme="minorHAnsi" w:hAnsiTheme="minorHAnsi" w:cstheme="minorHAnsi"/>
          <w:lang w:val="en-US"/>
        </w:rPr>
        <w:t xml:space="preserve">ember </w:t>
      </w:r>
      <w:r w:rsidRPr="005909FF">
        <w:rPr>
          <w:rFonts w:asciiTheme="minorHAnsi" w:hAnsiTheme="minorHAnsi" w:cstheme="minorHAnsi"/>
          <w:lang w:val="en-US"/>
        </w:rPr>
        <w:t>S</w:t>
      </w:r>
      <w:r w:rsidR="005909FF">
        <w:rPr>
          <w:rFonts w:asciiTheme="minorHAnsi" w:hAnsiTheme="minorHAnsi" w:cstheme="minorHAnsi"/>
          <w:lang w:val="en-US"/>
        </w:rPr>
        <w:t>tate</w:t>
      </w:r>
      <w:r w:rsidRPr="005909FF">
        <w:rPr>
          <w:rFonts w:asciiTheme="minorHAnsi" w:hAnsiTheme="minorHAnsi" w:cstheme="minorHAnsi"/>
          <w:lang w:val="en-US"/>
        </w:rPr>
        <w:t xml:space="preserve"> ISO code can be used. </w:t>
      </w:r>
      <w:r w:rsidRPr="005909FF">
        <w:rPr>
          <w:rFonts w:asciiTheme="minorHAnsi" w:hAnsiTheme="minorHAnsi" w:cstheme="minorHAnsi"/>
          <w:b/>
          <w:bCs/>
          <w:u w:val="single"/>
          <w:lang w:val="en-US"/>
        </w:rPr>
        <w:t>Attention</w:t>
      </w:r>
      <w:r w:rsidR="005909FF">
        <w:rPr>
          <w:rFonts w:asciiTheme="minorHAnsi" w:hAnsiTheme="minorHAnsi" w:cstheme="minorHAnsi"/>
          <w:b/>
          <w:bCs/>
          <w:u w:val="single"/>
          <w:lang w:val="en-US"/>
        </w:rPr>
        <w:t>:</w:t>
      </w:r>
      <w:r w:rsidRPr="005909FF">
        <w:rPr>
          <w:rFonts w:asciiTheme="minorHAnsi" w:hAnsiTheme="minorHAnsi" w:cstheme="minorHAnsi"/>
          <w:b/>
          <w:bCs/>
          <w:u w:val="single"/>
          <w:lang w:val="en-US"/>
        </w:rPr>
        <w:t xml:space="preserve"> this process might </w:t>
      </w:r>
      <w:r w:rsidR="005909FF">
        <w:rPr>
          <w:rFonts w:asciiTheme="minorHAnsi" w:hAnsiTheme="minorHAnsi" w:cstheme="minorHAnsi"/>
          <w:b/>
          <w:bCs/>
          <w:u w:val="single"/>
          <w:lang w:val="en-US"/>
        </w:rPr>
        <w:t>take</w:t>
      </w:r>
      <w:r w:rsidRPr="005909FF">
        <w:rPr>
          <w:rFonts w:asciiTheme="minorHAnsi" w:hAnsiTheme="minorHAnsi" w:cstheme="minorHAnsi"/>
          <w:b/>
          <w:bCs/>
          <w:u w:val="single"/>
          <w:lang w:val="en-US"/>
        </w:rPr>
        <w:t xml:space="preserve"> long due to the sizing of the file</w:t>
      </w:r>
      <w:r w:rsidR="005909FF">
        <w:rPr>
          <w:rFonts w:asciiTheme="minorHAnsi" w:hAnsiTheme="minorHAnsi" w:cstheme="minorHAnsi"/>
          <w:b/>
          <w:bCs/>
          <w:u w:val="single"/>
          <w:lang w:val="en-US"/>
        </w:rPr>
        <w:t xml:space="preserve">. It can take </w:t>
      </w:r>
      <w:r w:rsidR="005909FF" w:rsidRPr="005909FF">
        <w:rPr>
          <w:rFonts w:asciiTheme="minorHAnsi" w:hAnsiTheme="minorHAnsi" w:cstheme="minorHAnsi"/>
          <w:b/>
          <w:bCs/>
          <w:u w:val="single"/>
          <w:lang w:val="en-US"/>
        </w:rPr>
        <w:t>around</w:t>
      </w:r>
      <w:r w:rsidRPr="005909FF">
        <w:rPr>
          <w:rFonts w:asciiTheme="minorHAnsi" w:hAnsiTheme="minorHAnsi" w:cstheme="minorHAnsi"/>
          <w:b/>
          <w:bCs/>
          <w:u w:val="single"/>
          <w:lang w:val="en-US"/>
        </w:rPr>
        <w:t xml:space="preserve"> 15 min</w:t>
      </w:r>
      <w:r w:rsidR="005909FF">
        <w:rPr>
          <w:rFonts w:asciiTheme="minorHAnsi" w:hAnsiTheme="minorHAnsi" w:cstheme="minorHAnsi"/>
          <w:b/>
          <w:bCs/>
          <w:u w:val="single"/>
          <w:lang w:val="en-US"/>
        </w:rPr>
        <w:t>utes</w:t>
      </w:r>
      <w:r w:rsidRPr="005909FF">
        <w:rPr>
          <w:rFonts w:asciiTheme="minorHAnsi" w:hAnsiTheme="minorHAnsi" w:cstheme="minorHAnsi"/>
          <w:b/>
          <w:bCs/>
          <w:u w:val="single"/>
          <w:lang w:val="en-US"/>
        </w:rPr>
        <w:t>.</w:t>
      </w:r>
    </w:p>
    <w:p w14:paraId="26783BF7" w14:textId="77777777" w:rsidR="009E0508" w:rsidRPr="005909FF" w:rsidRDefault="009E0508" w:rsidP="009E0508">
      <w:pPr>
        <w:rPr>
          <w:rFonts w:asciiTheme="minorHAnsi" w:hAnsiTheme="minorHAnsi" w:cstheme="minorHAnsi"/>
          <w:lang w:val="en-US"/>
        </w:rPr>
      </w:pPr>
    </w:p>
    <w:p w14:paraId="3F06BEB7" w14:textId="00CF4714" w:rsidR="00313784" w:rsidRDefault="00313784" w:rsidP="00012F94">
      <w:pPr>
        <w:rPr>
          <w:color w:val="FF0000"/>
          <w:lang w:val="en-GB"/>
        </w:rPr>
      </w:pPr>
    </w:p>
    <w:p w14:paraId="2AE68084" w14:textId="03539247" w:rsidR="00313784" w:rsidRPr="00313784" w:rsidRDefault="00313784" w:rsidP="00313784">
      <w:pPr>
        <w:pStyle w:val="ListParagraph"/>
        <w:numPr>
          <w:ilvl w:val="0"/>
          <w:numId w:val="1"/>
        </w:numPr>
        <w:rPr>
          <w:color w:val="000000" w:themeColor="text1"/>
          <w:lang w:val="en-GB"/>
        </w:rPr>
      </w:pPr>
      <w:r w:rsidRPr="00313784">
        <w:rPr>
          <w:color w:val="000000" w:themeColor="text1"/>
          <w:lang w:val="en-GB"/>
        </w:rPr>
        <w:t>PSPFileExample_2024.xml</w:t>
      </w:r>
    </w:p>
    <w:p w14:paraId="50F52F35" w14:textId="77777777" w:rsidR="00012F94" w:rsidRPr="00313784" w:rsidRDefault="00012F94" w:rsidP="00012F94">
      <w:pPr>
        <w:rPr>
          <w:color w:val="000000" w:themeColor="text1"/>
          <w:lang w:val="en-GB"/>
        </w:rPr>
      </w:pPr>
    </w:p>
    <w:p w14:paraId="6920E06A" w14:textId="15D3106A" w:rsidR="00012F94" w:rsidRPr="00313784" w:rsidRDefault="00313784" w:rsidP="00313784">
      <w:pPr>
        <w:ind w:left="360"/>
        <w:rPr>
          <w:color w:val="000000" w:themeColor="text1"/>
          <w:lang w:val="en-GB"/>
        </w:rPr>
      </w:pPr>
      <w:r w:rsidRPr="00313784">
        <w:rPr>
          <w:color w:val="000000" w:themeColor="text1"/>
          <w:lang w:val="en-US"/>
        </w:rPr>
        <w:t xml:space="preserve">A payment data file </w:t>
      </w:r>
      <w:r w:rsidR="00012F94" w:rsidRPr="00313784">
        <w:rPr>
          <w:color w:val="000000" w:themeColor="text1"/>
          <w:lang w:val="en-GB"/>
        </w:rPr>
        <w:t>with dates in 2024</w:t>
      </w:r>
      <w:r w:rsidRPr="00313784">
        <w:rPr>
          <w:color w:val="000000" w:themeColor="text1"/>
          <w:lang w:val="en-GB"/>
        </w:rPr>
        <w:t xml:space="preserve">, </w:t>
      </w:r>
      <w:r w:rsidR="00012F94" w:rsidRPr="00313784">
        <w:rPr>
          <w:color w:val="000000" w:themeColor="text1"/>
          <w:lang w:val="en-GB"/>
        </w:rPr>
        <w:t>t</w:t>
      </w:r>
      <w:r>
        <w:rPr>
          <w:color w:val="000000" w:themeColor="text1"/>
          <w:lang w:val="en-GB"/>
        </w:rPr>
        <w:t>hat can</w:t>
      </w:r>
      <w:r w:rsidR="00012F94" w:rsidRPr="00313784">
        <w:rPr>
          <w:color w:val="000000" w:themeColor="text1"/>
          <w:lang w:val="en-GB"/>
        </w:rPr>
        <w:t xml:space="preserve"> be used </w:t>
      </w:r>
      <w:r>
        <w:rPr>
          <w:color w:val="000000" w:themeColor="text1"/>
          <w:lang w:val="en-GB"/>
        </w:rPr>
        <w:t xml:space="preserve">for testing </w:t>
      </w:r>
      <w:r w:rsidR="00012F94" w:rsidRPr="00313784">
        <w:rPr>
          <w:color w:val="000000" w:themeColor="text1"/>
          <w:lang w:val="en-GB"/>
        </w:rPr>
        <w:t>starting from 01.01.2024</w:t>
      </w:r>
      <w:r w:rsidRPr="00313784">
        <w:rPr>
          <w:color w:val="000000" w:themeColor="text1"/>
          <w:lang w:val="en-GB"/>
        </w:rPr>
        <w:t xml:space="preserve"> on</w:t>
      </w:r>
      <w:r w:rsidR="00012F94" w:rsidRPr="00313784">
        <w:rPr>
          <w:color w:val="000000" w:themeColor="text1"/>
          <w:lang w:val="en-GB"/>
        </w:rPr>
        <w:t>.</w:t>
      </w:r>
    </w:p>
    <w:p w14:paraId="4059ED03" w14:textId="77777777" w:rsidR="00012F94" w:rsidRPr="00012F94" w:rsidRDefault="00012F94">
      <w:pPr>
        <w:rPr>
          <w:lang w:val="en-GB"/>
        </w:rPr>
      </w:pPr>
    </w:p>
    <w:sectPr w:rsidR="00012F94" w:rsidRPr="00012F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96CCF"/>
    <w:multiLevelType w:val="hybridMultilevel"/>
    <w:tmpl w:val="3D0EBE1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67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A8B"/>
    <w:rsid w:val="00012F94"/>
    <w:rsid w:val="000B274A"/>
    <w:rsid w:val="00244C53"/>
    <w:rsid w:val="00313784"/>
    <w:rsid w:val="005909FF"/>
    <w:rsid w:val="005A3422"/>
    <w:rsid w:val="005E5773"/>
    <w:rsid w:val="007B7F05"/>
    <w:rsid w:val="008738E9"/>
    <w:rsid w:val="008C3CFF"/>
    <w:rsid w:val="009E0508"/>
    <w:rsid w:val="00CA2A8B"/>
    <w:rsid w:val="00E3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2646A"/>
  <w15:chartTrackingRefBased/>
  <w15:docId w15:val="{7323D082-C5B3-478C-8FA8-0701E3EB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508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197</Words>
  <Characters>1141</Characters>
  <Application>Microsoft Office Word</Application>
  <DocSecurity>0</DocSecurity>
  <Lines>34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VERDOODT Ann Rosa (TAXUD-EXT)</dc:creator>
  <cp:keywords/>
  <dc:description/>
  <cp:lastModifiedBy>VERDOODT Ann Rosa (TAXUD-EXT)</cp:lastModifiedBy>
  <cp:revision>10</cp:revision>
  <dcterms:created xsi:type="dcterms:W3CDTF">2023-11-16T14:20:00Z</dcterms:created>
  <dcterms:modified xsi:type="dcterms:W3CDTF">2024-02-22T09:18:00Z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2023-11-16T14:22:08Z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5c4b9104-de16-4fea-8e3c-209e1918f13d</vt:lpwstr>
  </property>
  <property fmtid="{D5CDD505-2E9C-101B-9397-08002B2CF9AE}" pid="8" name="MSIP_Label_6bd9ddd1-4d20-43f6-abfa-fc3c07406f94_ContentBits">
    <vt:lpwstr>0</vt:lpwstr>
  </property>
</Properties>
</file>